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C06C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AC06C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C06C3">
        <w:rPr>
          <w:rFonts w:ascii="Century" w:hAnsi="Century"/>
          <w:b/>
          <w:sz w:val="24"/>
          <w:szCs w:val="24"/>
        </w:rPr>
        <w:t>Науличному Роману Володимировичу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C06C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AC06C3">
        <w:rPr>
          <w:rFonts w:ascii="Century" w:hAnsi="Century"/>
          <w:b/>
          <w:sz w:val="24"/>
          <w:szCs w:val="24"/>
        </w:rPr>
        <w:t>вул. Лугова, 7, с. Милятин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AC06C3">
        <w:rPr>
          <w:rFonts w:ascii="Century" w:hAnsi="Century"/>
          <w:sz w:val="24"/>
          <w:szCs w:val="24"/>
        </w:rPr>
        <w:t>Науличному Роману Володимировичу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C06C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AC06C3">
        <w:rPr>
          <w:rFonts w:ascii="Century" w:hAnsi="Century"/>
          <w:sz w:val="24"/>
          <w:szCs w:val="24"/>
        </w:rPr>
        <w:t>вул. Лугова, 7, с. Милятин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C06C3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C06C3">
        <w:rPr>
          <w:rFonts w:ascii="Century" w:hAnsi="Century"/>
          <w:bCs/>
          <w:sz w:val="24"/>
          <w:szCs w:val="24"/>
        </w:rPr>
        <w:t>Науличному Роману Володимировичу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C06C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C06C3">
        <w:rPr>
          <w:rFonts w:ascii="Century" w:hAnsi="Century"/>
          <w:bCs/>
          <w:sz w:val="24"/>
          <w:szCs w:val="24"/>
        </w:rPr>
        <w:t>4620983000:10:004:0009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C06C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AC06C3">
        <w:rPr>
          <w:rFonts w:ascii="Century" w:hAnsi="Century"/>
          <w:bCs/>
          <w:sz w:val="24"/>
          <w:szCs w:val="24"/>
        </w:rPr>
        <w:t>вул. Лугова, 7, с. Милятин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AC06C3">
        <w:rPr>
          <w:rFonts w:ascii="Century" w:hAnsi="Century"/>
          <w:bCs/>
          <w:sz w:val="24"/>
          <w:szCs w:val="24"/>
        </w:rPr>
        <w:t>Науличному Роману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C06C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C06C3">
        <w:rPr>
          <w:rFonts w:ascii="Century" w:hAnsi="Century"/>
          <w:bCs/>
          <w:sz w:val="24"/>
          <w:szCs w:val="24"/>
        </w:rPr>
        <w:t>4620983000:10:004:0009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C06C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AC06C3">
        <w:rPr>
          <w:rFonts w:ascii="Century" w:hAnsi="Century"/>
          <w:bCs/>
          <w:sz w:val="24"/>
          <w:szCs w:val="24"/>
        </w:rPr>
        <w:t>вул. Лугова, 7, с. Милятин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AC06C3">
        <w:rPr>
          <w:rFonts w:ascii="Century" w:hAnsi="Century"/>
          <w:bCs/>
          <w:sz w:val="24"/>
          <w:szCs w:val="24"/>
        </w:rPr>
        <w:t>Науличному Роману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lastRenderedPageBreak/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673C" w:rsidRDefault="0036673C" w:rsidP="00381483">
      <w:pPr>
        <w:spacing w:after="0" w:line="240" w:lineRule="auto"/>
      </w:pPr>
      <w:r>
        <w:separator/>
      </w:r>
    </w:p>
  </w:endnote>
  <w:endnote w:type="continuationSeparator" w:id="0">
    <w:p w:rsidR="0036673C" w:rsidRDefault="0036673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673C" w:rsidRDefault="0036673C" w:rsidP="00381483">
      <w:pPr>
        <w:spacing w:after="0" w:line="240" w:lineRule="auto"/>
      </w:pPr>
      <w:r>
        <w:separator/>
      </w:r>
    </w:p>
  </w:footnote>
  <w:footnote w:type="continuationSeparator" w:id="0">
    <w:p w:rsidR="0036673C" w:rsidRDefault="0036673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6673C"/>
    <w:rsid w:val="00381483"/>
    <w:rsid w:val="003D657C"/>
    <w:rsid w:val="00543DAD"/>
    <w:rsid w:val="005D6C97"/>
    <w:rsid w:val="00694DBD"/>
    <w:rsid w:val="006D746A"/>
    <w:rsid w:val="00704E8B"/>
    <w:rsid w:val="007115D1"/>
    <w:rsid w:val="007933E7"/>
    <w:rsid w:val="00833832"/>
    <w:rsid w:val="00A02930"/>
    <w:rsid w:val="00A230E2"/>
    <w:rsid w:val="00A701EC"/>
    <w:rsid w:val="00AC06C3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E762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1508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2023-04-11T06:39:00Z</dcterms:modified>
</cp:coreProperties>
</file>